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黑体" w:eastAsia="黑体"/>
          <w:sz w:val="32"/>
          <w:szCs w:val="32"/>
          <w:lang w:val="zh-CN"/>
        </w:rPr>
      </w:pPr>
      <w:r>
        <w:rPr>
          <w:rFonts w:hint="eastAsia" w:ascii="黑体" w:eastAsia="黑体"/>
          <w:sz w:val="32"/>
          <w:szCs w:val="32"/>
          <w:lang w:val="zh-CN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autoSpaceDE w:val="0"/>
        <w:autoSpaceDN w:val="0"/>
        <w:adjustRightInd w:val="0"/>
        <w:jc w:val="left"/>
        <w:rPr>
          <w:rFonts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黑体" w:eastAsia="黑体"/>
          <w:sz w:val="32"/>
          <w:szCs w:val="32"/>
          <w:lang w:val="zh-CN"/>
        </w:rPr>
        <w:t>201</w:t>
      </w:r>
      <w:r>
        <w:rPr>
          <w:rFonts w:hint="eastAsia" w:asci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sz w:val="32"/>
          <w:szCs w:val="32"/>
          <w:lang w:val="zh-CN"/>
        </w:rPr>
        <w:t>中国（深圳）国际电视剧节目交易会</w:t>
      </w:r>
    </w:p>
    <w:p>
      <w:pPr>
        <w:spacing w:after="156" w:afterLines="50" w:line="320" w:lineRule="exact"/>
        <w:jc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《新剧项目大纲汇编》资料表</w:t>
      </w:r>
    </w:p>
    <w:p>
      <w:pPr>
        <w:spacing w:after="156" w:afterLines="50" w:line="180" w:lineRule="exact"/>
        <w:jc w:val="center"/>
        <w:rPr>
          <w:rFonts w:ascii="黑体" w:hAnsi="黑体" w:eastAsia="黑体" w:cs="宋体"/>
          <w:sz w:val="18"/>
          <w:szCs w:val="32"/>
        </w:rPr>
      </w:pPr>
    </w:p>
    <w:p>
      <w:pPr>
        <w:spacing w:after="156" w:afterLines="50" w:line="320" w:lineRule="exact"/>
        <w:jc w:val="lef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类别：</w:t>
      </w:r>
      <w:r>
        <w:rPr>
          <w:rFonts w:ascii="宋体" w:hAnsi="宋体" w:cs="宋体"/>
          <w:b/>
          <w:sz w:val="22"/>
        </w:rPr>
        <w:t xml:space="preserve"> </w:t>
      </w:r>
    </w:p>
    <w:p>
      <w:pPr>
        <w:spacing w:after="156" w:afterLines="50" w:line="320" w:lineRule="exact"/>
        <w:jc w:val="lef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（  ）大纲阶段   （  ）剧本阶段   （  ）筹备阶段   （  ）拍摄阶段    （  ）后期阶段</w:t>
      </w:r>
    </w:p>
    <w:p>
      <w:pPr>
        <w:spacing w:after="156" w:afterLines="50" w:line="320" w:lineRule="exact"/>
        <w:jc w:val="lef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（  ）首播阶段</w:t>
      </w:r>
      <w:bookmarkStart w:id="0" w:name="_GoBack"/>
      <w:bookmarkEnd w:id="0"/>
    </w:p>
    <w:p>
      <w:pPr>
        <w:spacing w:after="156" w:afterLines="50" w:line="320" w:lineRule="exac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是否需要登记版权：</w:t>
      </w:r>
      <w:r>
        <w:rPr>
          <w:rFonts w:ascii="宋体" w:hAnsi="宋体" w:cs="宋体"/>
          <w:b/>
          <w:sz w:val="22"/>
        </w:rPr>
        <w:t xml:space="preserve"> </w:t>
      </w:r>
    </w:p>
    <w:p>
      <w:pPr>
        <w:spacing w:after="156" w:afterLines="50" w:line="320" w:lineRule="exac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（  ）需要登记版权（请浏览《201</w:t>
      </w:r>
      <w:r>
        <w:rPr>
          <w:rFonts w:hint="eastAsia" w:ascii="宋体" w:hAnsi="宋体" w:cs="宋体"/>
          <w:b/>
          <w:sz w:val="22"/>
          <w:lang w:val="en-US" w:eastAsia="zh-CN"/>
        </w:rPr>
        <w:t>8</w:t>
      </w:r>
      <w:r>
        <w:rPr>
          <w:rFonts w:hint="eastAsia" w:ascii="宋体" w:hAnsi="宋体" w:cs="宋体"/>
          <w:b/>
          <w:sz w:val="22"/>
        </w:rPr>
        <w:t>新剧项目大纲版权登记流程说明》 ）</w:t>
      </w:r>
    </w:p>
    <w:p>
      <w:pPr>
        <w:spacing w:after="156" w:afterLines="50" w:line="320" w:lineRule="exac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（  ）不需要登记版权</w:t>
      </w:r>
    </w:p>
    <w:tbl>
      <w:tblPr>
        <w:tblStyle w:val="7"/>
        <w:tblW w:w="9029" w:type="dxa"/>
        <w:jc w:val="center"/>
        <w:tblInd w:w="0" w:type="dxa"/>
        <w:tblBorders>
          <w:top w:val="single" w:color="A5A5A5" w:themeColor="background1" w:themeShade="A6" w:sz="8" w:space="0"/>
          <w:left w:val="single" w:color="A5A5A5" w:themeColor="background1" w:themeShade="A6" w:sz="8" w:space="0"/>
          <w:bottom w:val="single" w:color="A5A5A5" w:themeColor="background1" w:themeShade="A6" w:sz="8" w:space="0"/>
          <w:right w:val="single" w:color="A5A5A5" w:themeColor="background1" w:themeShade="A6" w:sz="8" w:space="0"/>
          <w:insideH w:val="single" w:color="A5A5A5" w:themeColor="background1" w:themeShade="A6" w:sz="8" w:space="0"/>
          <w:insideV w:val="single" w:color="A5A5A5" w:themeColor="background1" w:themeShade="A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44"/>
        <w:gridCol w:w="2977"/>
        <w:gridCol w:w="1134"/>
        <w:gridCol w:w="3237"/>
      </w:tblGrid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公司名称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（中英文）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新剧名称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（中英文）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题    材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集    数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编    剧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导    演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制 片 人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出 品 人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主要演员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合作意向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联系人及电话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邮    箱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可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选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填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独 创 性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人物介绍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新剧大纲介绍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lang w:val="en-US" w:eastAsia="zh-CN"/>
              </w:rPr>
              <w:t>(5000字以内）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</w:tc>
      </w:tr>
    </w:tbl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rPr>
          <w:b/>
          <w:sz w:val="22"/>
        </w:rPr>
      </w:pPr>
      <w:r>
        <w:rPr>
          <w:rFonts w:hint="eastAsia"/>
          <w:b/>
          <w:sz w:val="22"/>
        </w:rPr>
        <w:t>备注：</w:t>
      </w:r>
    </w:p>
    <w:p>
      <w:pPr>
        <w:ind w:firstLine="433" w:firstLineChars="196"/>
        <w:rPr>
          <w:b/>
          <w:sz w:val="22"/>
        </w:rPr>
      </w:pPr>
      <w:r>
        <w:rPr>
          <w:rFonts w:hint="eastAsia"/>
          <w:b/>
          <w:sz w:val="22"/>
        </w:rPr>
        <w:t>1、</w:t>
      </w:r>
      <w:r>
        <w:rPr>
          <w:rFonts w:hint="eastAsia"/>
          <w:b/>
          <w:sz w:val="22"/>
          <w:lang w:eastAsia="zh-CN"/>
        </w:rPr>
        <w:t>每公司</w:t>
      </w:r>
      <w:r>
        <w:rPr>
          <w:rFonts w:hint="eastAsia"/>
          <w:b/>
          <w:sz w:val="22"/>
          <w:lang w:val="en-US" w:eastAsia="zh-CN"/>
        </w:rPr>
        <w:t>1-3部剧，</w:t>
      </w:r>
      <w:r>
        <w:rPr>
          <w:rFonts w:hint="eastAsia"/>
          <w:b/>
          <w:sz w:val="22"/>
        </w:rPr>
        <w:t>一剧一表，未涉及的信息请填“无”；</w:t>
      </w: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2、可配以海报、剧照、图片</w:t>
      </w:r>
      <w:r>
        <w:rPr>
          <w:rFonts w:hint="eastAsia" w:ascii="宋体" w:hAnsi="宋体" w:cs="宋体"/>
          <w:b/>
          <w:sz w:val="22"/>
          <w:lang w:eastAsia="zh-CN"/>
        </w:rPr>
        <w:t>（最多</w:t>
      </w:r>
      <w:r>
        <w:rPr>
          <w:rFonts w:hint="eastAsia" w:ascii="宋体" w:hAnsi="宋体" w:cs="宋体"/>
          <w:b/>
          <w:sz w:val="22"/>
          <w:lang w:val="en-US" w:eastAsia="zh-CN"/>
        </w:rPr>
        <w:t>3张，单独保存在文件夹内，不要嵌入文档中）</w:t>
      </w:r>
      <w:r>
        <w:rPr>
          <w:rFonts w:hint="eastAsia" w:ascii="宋体" w:hAnsi="宋体" w:cs="宋体"/>
          <w:b/>
          <w:sz w:val="22"/>
        </w:rPr>
        <w:t>；</w:t>
      </w: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3、每部剧单独打包，注明剧目名称。</w:t>
      </w: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sectPr>
      <w:headerReference r:id="rId3" w:type="default"/>
      <w:pgSz w:w="11906" w:h="16838"/>
      <w:pgMar w:top="1134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</w:rPr>
    </w:pPr>
    <w:r>
      <w:rPr>
        <w:rFonts w:ascii="Times New Roman" w:hAnsi="Times New Roman" w:cs="Times New Roman"/>
        <w:b/>
        <w:sz w:val="20"/>
      </w:rPr>
      <w:t>请发送至邮箱：</w:t>
    </w:r>
    <w:r>
      <w:fldChar w:fldCharType="begin"/>
    </w:r>
    <w:r>
      <w:instrText xml:space="preserve"> HYPERLINK "mailto:ctvda2013@vip.sina.com" </w:instrText>
    </w:r>
    <w:r>
      <w:fldChar w:fldCharType="separate"/>
    </w:r>
    <w:r>
      <w:rPr>
        <w:rStyle w:val="5"/>
        <w:rFonts w:ascii="Times New Roman" w:hAnsi="Times New Roman" w:cs="Times New Roman"/>
        <w:b/>
        <w:color w:val="auto"/>
        <w:sz w:val="20"/>
        <w:u w:val="none"/>
      </w:rPr>
      <w:t>ctvda2013@vip.sina.com</w:t>
    </w:r>
    <w:r>
      <w:rPr>
        <w:rStyle w:val="5"/>
        <w:rFonts w:ascii="Times New Roman" w:hAnsi="Times New Roman" w:cs="Times New Roman"/>
        <w:b/>
        <w:color w:val="auto"/>
        <w:sz w:val="20"/>
        <w:u w:val="none"/>
      </w:rPr>
      <w:fldChar w:fldCharType="end"/>
    </w:r>
    <w:r>
      <w:rPr>
        <w:rStyle w:val="5"/>
        <w:rFonts w:hint="eastAsia" w:ascii="Times New Roman" w:hAnsi="Times New Roman" w:cs="Times New Roman"/>
        <w:b/>
        <w:color w:val="auto"/>
        <w:sz w:val="20"/>
        <w:u w:val="none"/>
      </w:rPr>
      <w:t xml:space="preserve">                   </w:t>
    </w:r>
    <w:r>
      <w:rPr>
        <w:rFonts w:hint="eastAsia" w:ascii="宋体" w:hAnsi="宋体"/>
        <w:b/>
        <w:sz w:val="20"/>
      </w:rPr>
      <w:t>联系人：田惠茹  （010）57120512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84"/>
    <w:rsid w:val="00002BB2"/>
    <w:rsid w:val="00087D73"/>
    <w:rsid w:val="0009283E"/>
    <w:rsid w:val="00193D36"/>
    <w:rsid w:val="00293DD4"/>
    <w:rsid w:val="002F6672"/>
    <w:rsid w:val="00376AD8"/>
    <w:rsid w:val="003D23DF"/>
    <w:rsid w:val="003F00EC"/>
    <w:rsid w:val="004A08AA"/>
    <w:rsid w:val="0052590F"/>
    <w:rsid w:val="00724684"/>
    <w:rsid w:val="00746900"/>
    <w:rsid w:val="007F2C3F"/>
    <w:rsid w:val="0099663D"/>
    <w:rsid w:val="00A233B1"/>
    <w:rsid w:val="00A75998"/>
    <w:rsid w:val="00C320EA"/>
    <w:rsid w:val="00C93B87"/>
    <w:rsid w:val="00D007AB"/>
    <w:rsid w:val="00ED3B05"/>
    <w:rsid w:val="00F56D89"/>
    <w:rsid w:val="59EE68EF"/>
    <w:rsid w:val="60635724"/>
    <w:rsid w:val="6C0F77EF"/>
    <w:rsid w:val="6C1814BB"/>
    <w:rsid w:val="78A219A2"/>
    <w:rsid w:val="792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4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页眉 Char"/>
    <w:basedOn w:val="4"/>
    <w:link w:val="3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2015-08-21T02:57:00Z</dcterms:created>
  <dc:creator>wsq</dc:creator>
  <cp:lastModifiedBy>wsq</cp:lastModifiedBy>
  <dcterms:modified xsi:type="dcterms:W3CDTF">2018-09-03T08:51:29Z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